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F6F" w:rsidRDefault="007411F6">
      <w:pPr>
        <w:jc w:val="center"/>
        <w:rPr>
          <w:b/>
          <w:bCs/>
          <w:sz w:val="28"/>
          <w:szCs w:val="28"/>
        </w:rPr>
      </w:pPr>
      <w:r>
        <w:rPr>
          <w:rFonts w:ascii="ＭＳ 明朝" w:eastAsia="ＭＳ 明朝" w:hAnsi="ＭＳ 明朝" w:cs="ＭＳ 明朝"/>
          <w:b/>
          <w:bCs/>
          <w:sz w:val="28"/>
          <w:szCs w:val="28"/>
          <w:lang w:val="ja-JP"/>
        </w:rPr>
        <w:t>インタレストグループ要綱</w:t>
      </w:r>
    </w:p>
    <w:p w:rsidR="002E6F6F" w:rsidRDefault="002E6F6F">
      <w:pPr>
        <w:jc w:val="center"/>
        <w:rPr>
          <w:b/>
          <w:bCs/>
          <w:sz w:val="28"/>
          <w:szCs w:val="28"/>
        </w:rPr>
      </w:pPr>
    </w:p>
    <w:p w:rsidR="002E6F6F" w:rsidRDefault="002E6F6F">
      <w:pPr>
        <w:jc w:val="center"/>
        <w:rPr>
          <w:b/>
          <w:bCs/>
          <w:sz w:val="28"/>
          <w:szCs w:val="28"/>
        </w:rPr>
      </w:pPr>
    </w:p>
    <w:p w:rsidR="002E6F6F" w:rsidRDefault="00D61B22">
      <w:pPr>
        <w:jc w:val="right"/>
        <w:rPr>
          <w:b/>
          <w:bCs/>
        </w:rPr>
      </w:pPr>
      <w:r>
        <w:rPr>
          <w:b/>
          <w:bCs/>
        </w:rPr>
        <w:t>201</w:t>
      </w:r>
      <w:r w:rsidR="00117AA8">
        <w:rPr>
          <w:b/>
          <w:bCs/>
          <w:lang w:val="fr-CA"/>
        </w:rPr>
        <w:t>9</w:t>
      </w:r>
      <w:r w:rsidR="007411F6">
        <w:rPr>
          <w:rFonts w:ascii="ＭＳ 明朝" w:eastAsia="ＭＳ 明朝" w:hAnsi="ＭＳ 明朝" w:cs="ＭＳ 明朝"/>
          <w:b/>
          <w:bCs/>
          <w:lang w:val="ja-JP"/>
        </w:rPr>
        <w:t>年研究大会用</w:t>
      </w:r>
    </w:p>
    <w:p w:rsidR="002E6F6F" w:rsidRDefault="002E6F6F">
      <w:pPr>
        <w:jc w:val="right"/>
        <w:rPr>
          <w:b/>
          <w:bCs/>
        </w:rPr>
      </w:pPr>
    </w:p>
    <w:p w:rsidR="002E6F6F" w:rsidRDefault="007411F6">
      <w:pPr>
        <w:rPr>
          <w:rFonts w:ascii="ＭＳ 明朝" w:eastAsia="ＭＳ 明朝" w:hAnsi="ＭＳ 明朝" w:cs="ＭＳ 明朝"/>
          <w:sz w:val="22"/>
          <w:szCs w:val="22"/>
          <w:lang w:val="ja-JP"/>
        </w:rPr>
      </w:pPr>
      <w:r>
        <w:rPr>
          <w:sz w:val="24"/>
          <w:szCs w:val="24"/>
        </w:rPr>
        <w:t xml:space="preserve">  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インタレストグループによる発表の内容および応募資格は</w:t>
      </w:r>
      <w:r w:rsidR="001D57D3">
        <w:rPr>
          <w:rFonts w:ascii="ＭＳ 明朝" w:eastAsia="ＭＳ 明朝" w:hAnsi="ＭＳ 明朝" w:cs="ＭＳ 明朝" w:hint="eastAsia"/>
          <w:sz w:val="22"/>
          <w:szCs w:val="22"/>
          <w:lang w:val="ja-JP"/>
        </w:rPr>
        <w:t>，</w:t>
      </w:r>
      <w:bookmarkStart w:id="0" w:name="_GoBack"/>
      <w:bookmarkEnd w:id="0"/>
      <w:r>
        <w:rPr>
          <w:rFonts w:ascii="ＭＳ 明朝" w:eastAsia="ＭＳ 明朝" w:hAnsi="ＭＳ 明朝" w:cs="ＭＳ 明朝"/>
          <w:sz w:val="22"/>
          <w:szCs w:val="22"/>
          <w:lang w:val="ja-JP"/>
        </w:rPr>
        <w:t>以下の通りです。</w:t>
      </w:r>
    </w:p>
    <w:p w:rsidR="001D57D3" w:rsidRDefault="001D57D3">
      <w:pPr>
        <w:rPr>
          <w:rFonts w:hint="eastAsia"/>
          <w:sz w:val="22"/>
          <w:szCs w:val="22"/>
        </w:rPr>
      </w:pPr>
    </w:p>
    <w:p w:rsidR="002E6F6F" w:rsidRDefault="007411F6" w:rsidP="001D57D3">
      <w:pPr>
        <w:numPr>
          <w:ilvl w:val="0"/>
          <w:numId w:val="3"/>
        </w:numPr>
        <w:tabs>
          <w:tab w:val="num" w:pos="344"/>
          <w:tab w:val="left" w:pos="360"/>
        </w:tabs>
        <w:ind w:left="344" w:hanging="60"/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国際人権に関連するテーマで研究発表を行うこと。</w:t>
      </w:r>
    </w:p>
    <w:p w:rsidR="002E6F6F" w:rsidRDefault="007411F6" w:rsidP="001D57D3">
      <w:pPr>
        <w:numPr>
          <w:ilvl w:val="0"/>
          <w:numId w:val="3"/>
        </w:numPr>
        <w:tabs>
          <w:tab w:val="num" w:pos="344"/>
          <w:tab w:val="left" w:pos="360"/>
        </w:tabs>
        <w:ind w:left="344" w:hanging="60"/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グループは最低</w:t>
      </w:r>
      <w:r>
        <w:rPr>
          <w:rFonts w:ascii="Times"/>
          <w:sz w:val="22"/>
          <w:szCs w:val="22"/>
        </w:rPr>
        <w:t>3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名からなるグループで</w:t>
      </w:r>
      <w:r w:rsidR="001D57D3">
        <w:rPr>
          <w:rFonts w:ascii="ＭＳ 明朝" w:eastAsia="ＭＳ 明朝" w:hAnsi="ＭＳ 明朝" w:cs="ＭＳ 明朝"/>
          <w:sz w:val="22"/>
          <w:szCs w:val="22"/>
          <w:lang w:val="ja-JP"/>
        </w:rPr>
        <w:t>，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主要メンバーが会員であること。</w:t>
      </w:r>
    </w:p>
    <w:p w:rsidR="002E6F6F" w:rsidRDefault="007411F6" w:rsidP="001D57D3">
      <w:pPr>
        <w:numPr>
          <w:ilvl w:val="0"/>
          <w:numId w:val="3"/>
        </w:numPr>
        <w:tabs>
          <w:tab w:val="num" w:pos="344"/>
          <w:tab w:val="left" w:pos="360"/>
        </w:tabs>
        <w:ind w:left="344" w:hanging="60"/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研究大会における報告者は原則として会員に限る。その際</w:t>
      </w:r>
      <w:r w:rsidR="001D57D3">
        <w:rPr>
          <w:rFonts w:ascii="ＭＳ 明朝" w:eastAsia="ＭＳ 明朝" w:hAnsi="ＭＳ 明朝" w:cs="ＭＳ 明朝"/>
          <w:sz w:val="22"/>
          <w:szCs w:val="22"/>
          <w:lang w:val="ja-JP"/>
        </w:rPr>
        <w:t>，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応募用紙に報告者</w:t>
      </w:r>
      <w:r w:rsidR="001D57D3">
        <w:rPr>
          <w:rFonts w:ascii="ＭＳ 明朝" w:eastAsia="ＭＳ 明朝" w:hAnsi="ＭＳ 明朝" w:cs="ＭＳ 明朝" w:hint="eastAsia"/>
          <w:sz w:val="22"/>
          <w:szCs w:val="22"/>
          <w:lang w:val="ja-JP"/>
        </w:rPr>
        <w:t xml:space="preserve">　　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名</w:t>
      </w:r>
      <w:r w:rsidR="001D57D3">
        <w:rPr>
          <w:rFonts w:ascii="ＭＳ 明朝" w:eastAsia="ＭＳ 明朝" w:hAnsi="ＭＳ 明朝" w:cs="ＭＳ 明朝"/>
          <w:sz w:val="22"/>
          <w:szCs w:val="22"/>
          <w:lang w:val="ja-JP"/>
        </w:rPr>
        <w:t>，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及び参加人数見込みについても記入すること（現時点で報告者が未定の場合は「未定」と記入のこと）。</w:t>
      </w:r>
    </w:p>
    <w:p w:rsidR="002E6F6F" w:rsidRDefault="007411F6" w:rsidP="001D57D3">
      <w:pPr>
        <w:numPr>
          <w:ilvl w:val="0"/>
          <w:numId w:val="3"/>
        </w:numPr>
        <w:tabs>
          <w:tab w:val="num" w:pos="344"/>
          <w:tab w:val="left" w:pos="360"/>
        </w:tabs>
        <w:ind w:left="344" w:hanging="60"/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当該テーマに関する代表者及び報告者の主要業績（各</w:t>
      </w:r>
      <w:r>
        <w:rPr>
          <w:rFonts w:ascii="Times"/>
          <w:sz w:val="22"/>
          <w:szCs w:val="22"/>
        </w:rPr>
        <w:t>3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点以内）</w:t>
      </w:r>
      <w:r w:rsidR="001D57D3">
        <w:rPr>
          <w:rFonts w:ascii="ＭＳ 明朝" w:eastAsia="ＭＳ 明朝" w:hAnsi="ＭＳ 明朝" w:cs="ＭＳ 明朝"/>
          <w:sz w:val="22"/>
          <w:szCs w:val="22"/>
          <w:lang w:val="ja-JP"/>
        </w:rPr>
        <w:t>，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及び当該グループの活動実績を明記すること。</w:t>
      </w:r>
    </w:p>
    <w:p w:rsidR="002E6F6F" w:rsidRDefault="007411F6" w:rsidP="001D57D3">
      <w:pPr>
        <w:numPr>
          <w:ilvl w:val="0"/>
          <w:numId w:val="3"/>
        </w:numPr>
        <w:tabs>
          <w:tab w:val="num" w:pos="344"/>
          <w:tab w:val="left" w:pos="360"/>
        </w:tabs>
        <w:ind w:left="344" w:hanging="60"/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常設の研究グループか</w:t>
      </w:r>
      <w:r>
        <w:rPr>
          <w:rFonts w:ascii="Times"/>
          <w:sz w:val="22"/>
          <w:szCs w:val="22"/>
        </w:rPr>
        <w:t>1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回のみの研究発表グループであるか</w:t>
      </w:r>
      <w:r w:rsidR="001D57D3">
        <w:rPr>
          <w:rFonts w:ascii="ＭＳ 明朝" w:eastAsia="ＭＳ 明朝" w:hAnsi="ＭＳ 明朝" w:cs="ＭＳ 明朝" w:hint="eastAsia"/>
          <w:sz w:val="22"/>
          <w:szCs w:val="22"/>
          <w:lang w:val="ja-JP"/>
        </w:rPr>
        <w:t>，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を問わない。</w:t>
      </w:r>
    </w:p>
    <w:p w:rsidR="002E6F6F" w:rsidRDefault="007411F6" w:rsidP="001D57D3">
      <w:pPr>
        <w:numPr>
          <w:ilvl w:val="0"/>
          <w:numId w:val="3"/>
        </w:numPr>
        <w:tabs>
          <w:tab w:val="num" w:pos="344"/>
          <w:tab w:val="left" w:pos="360"/>
        </w:tabs>
        <w:ind w:left="344" w:hanging="60"/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第</w:t>
      </w:r>
      <w:r>
        <w:rPr>
          <w:rFonts w:ascii="Times"/>
          <w:sz w:val="22"/>
          <w:szCs w:val="22"/>
        </w:rPr>
        <w:t>2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日目の昼食時に</w:t>
      </w:r>
      <w:r w:rsidR="001D57D3">
        <w:rPr>
          <w:rFonts w:ascii="ＭＳ 明朝" w:eastAsia="ＭＳ 明朝" w:hAnsi="ＭＳ 明朝" w:cs="ＭＳ 明朝"/>
          <w:sz w:val="22"/>
          <w:szCs w:val="22"/>
          <w:lang w:val="ja-JP"/>
        </w:rPr>
        <w:t>，</w:t>
      </w:r>
      <w:r>
        <w:rPr>
          <w:rFonts w:ascii="Times"/>
          <w:sz w:val="22"/>
          <w:szCs w:val="22"/>
        </w:rPr>
        <w:t>1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時間</w:t>
      </w:r>
      <w:r>
        <w:rPr>
          <w:rFonts w:ascii="Times"/>
          <w:sz w:val="22"/>
          <w:szCs w:val="22"/>
        </w:rPr>
        <w:t>30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分程度の研究報告・討論の会場と機会が与えられる。会員による傍聴は任意。</w:t>
      </w:r>
    </w:p>
    <w:p w:rsidR="002E6F6F" w:rsidRDefault="007411F6" w:rsidP="001D57D3">
      <w:pPr>
        <w:numPr>
          <w:ilvl w:val="0"/>
          <w:numId w:val="3"/>
        </w:numPr>
        <w:tabs>
          <w:tab w:val="num" w:pos="344"/>
          <w:tab w:val="left" w:pos="360"/>
        </w:tabs>
        <w:ind w:left="344" w:hanging="60"/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グループ発表は</w:t>
      </w:r>
      <w:r w:rsidR="001D57D3">
        <w:rPr>
          <w:rFonts w:ascii="ＭＳ 明朝" w:eastAsia="ＭＳ 明朝" w:hAnsi="ＭＳ 明朝" w:cs="ＭＳ 明朝"/>
          <w:sz w:val="22"/>
          <w:szCs w:val="22"/>
          <w:lang w:val="ja-JP"/>
        </w:rPr>
        <w:t>，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大会プログラムの発送時に同時に案内される。</w:t>
      </w:r>
    </w:p>
    <w:p w:rsidR="002E6F6F" w:rsidRDefault="007411F6" w:rsidP="001D57D3">
      <w:pPr>
        <w:numPr>
          <w:ilvl w:val="0"/>
          <w:numId w:val="3"/>
        </w:numPr>
        <w:tabs>
          <w:tab w:val="num" w:pos="344"/>
          <w:tab w:val="left" w:pos="360"/>
        </w:tabs>
        <w:ind w:left="344" w:hanging="60"/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報告は「国際人権」に登載されないが</w:t>
      </w:r>
      <w:r w:rsidR="001D57D3">
        <w:rPr>
          <w:rFonts w:ascii="ＭＳ 明朝" w:eastAsia="ＭＳ 明朝" w:hAnsi="ＭＳ 明朝" w:cs="ＭＳ 明朝"/>
          <w:sz w:val="22"/>
          <w:szCs w:val="22"/>
          <w:lang w:val="ja-JP"/>
        </w:rPr>
        <w:t>，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公募論文への応募が期待される。</w:t>
      </w:r>
    </w:p>
    <w:p w:rsidR="002E6F6F" w:rsidRDefault="002E6F6F">
      <w:pPr>
        <w:rPr>
          <w:sz w:val="24"/>
          <w:szCs w:val="24"/>
        </w:rPr>
      </w:pPr>
    </w:p>
    <w:p w:rsidR="001D57D3" w:rsidRDefault="001D57D3">
      <w:pPr>
        <w:rPr>
          <w:rFonts w:hint="eastAsia"/>
          <w:sz w:val="24"/>
          <w:szCs w:val="24"/>
        </w:rPr>
      </w:pPr>
    </w:p>
    <w:p w:rsidR="002E6F6F" w:rsidRDefault="007411F6">
      <w:pPr>
        <w:rPr>
          <w:b/>
          <w:bCs/>
          <w:sz w:val="24"/>
          <w:szCs w:val="24"/>
        </w:rPr>
      </w:pPr>
      <w:r>
        <w:rPr>
          <w:rFonts w:ascii="ＭＳ 明朝" w:eastAsia="ＭＳ 明朝" w:hAnsi="ＭＳ 明朝" w:cs="ＭＳ 明朝"/>
          <w:b/>
          <w:bCs/>
          <w:sz w:val="24"/>
          <w:szCs w:val="24"/>
          <w:lang w:val="zh-TW" w:eastAsia="zh-TW"/>
        </w:rPr>
        <w:t>＊応募先</w:t>
      </w:r>
      <w:r>
        <w:rPr>
          <w:b/>
          <w:bCs/>
          <w:sz w:val="24"/>
          <w:szCs w:val="24"/>
        </w:rPr>
        <w:t>―――</w:t>
      </w:r>
    </w:p>
    <w:p w:rsidR="002E6F6F" w:rsidRDefault="007411F6">
      <w:pPr>
        <w:rPr>
          <w:b/>
          <w:bCs/>
        </w:rPr>
      </w:pPr>
      <w:r>
        <w:rPr>
          <w:rFonts w:ascii="ＭＳ 明朝" w:eastAsia="ＭＳ 明朝" w:hAnsi="ＭＳ 明朝" w:cs="ＭＳ 明朝"/>
          <w:b/>
          <w:bCs/>
          <w:lang w:val="zh-TW" w:eastAsia="zh-TW"/>
        </w:rPr>
        <w:t>国際人権法学会事務局</w:t>
      </w:r>
    </w:p>
    <w:p w:rsidR="002E6F6F" w:rsidRDefault="007411F6">
      <w:pPr>
        <w:rPr>
          <w:b/>
          <w:bCs/>
          <w:sz w:val="22"/>
          <w:szCs w:val="22"/>
        </w:rPr>
      </w:pPr>
      <w:r>
        <w:rPr>
          <w:rFonts w:ascii="SimSun" w:eastAsia="SimSun" w:hAnsi="SimSun" w:cs="SimSun"/>
          <w:b/>
          <w:bCs/>
          <w:sz w:val="22"/>
          <w:szCs w:val="22"/>
          <w:lang w:val="zh-TW" w:eastAsia="zh-TW"/>
        </w:rPr>
        <w:t>〒</w:t>
      </w:r>
      <w:r>
        <w:rPr>
          <w:b/>
          <w:bCs/>
          <w:sz w:val="22"/>
          <w:szCs w:val="22"/>
        </w:rPr>
        <w:t>1</w:t>
      </w:r>
      <w:r w:rsidR="001D57D3" w:rsidRPr="001D57D3">
        <w:rPr>
          <w:b/>
          <w:bCs/>
          <w:sz w:val="22"/>
          <w:szCs w:val="22"/>
        </w:rPr>
        <w:t>08</w:t>
      </w:r>
      <w:r>
        <w:rPr>
          <w:rFonts w:ascii="SimSun" w:eastAsia="SimSun" w:hAnsi="SimSun" w:cs="SimSun"/>
          <w:b/>
          <w:bCs/>
          <w:sz w:val="22"/>
          <w:szCs w:val="22"/>
          <w:lang w:val="zh-TW" w:eastAsia="zh-TW"/>
        </w:rPr>
        <w:t>－</w:t>
      </w:r>
      <w:r>
        <w:rPr>
          <w:b/>
          <w:bCs/>
          <w:sz w:val="22"/>
          <w:szCs w:val="22"/>
        </w:rPr>
        <w:t>8</w:t>
      </w:r>
      <w:r w:rsidR="001D57D3">
        <w:rPr>
          <w:b/>
          <w:bCs/>
          <w:sz w:val="22"/>
          <w:szCs w:val="22"/>
        </w:rPr>
        <w:t>345</w:t>
      </w:r>
    </w:p>
    <w:p w:rsidR="002E6F6F" w:rsidRPr="001D57D3" w:rsidRDefault="007411F6">
      <w:pPr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>東京都</w:t>
      </w:r>
      <w:r w:rsidR="001D57D3">
        <w:rPr>
          <w:rFonts w:ascii="ＭＳ 明朝" w:eastAsia="ＭＳ 明朝" w:hAnsi="ＭＳ 明朝" w:cs="ＭＳ 明朝" w:hint="eastAsia"/>
          <w:sz w:val="22"/>
          <w:szCs w:val="22"/>
          <w:lang w:val="ja-JP"/>
        </w:rPr>
        <w:t>港</w:t>
      </w:r>
      <w:r>
        <w:rPr>
          <w:rFonts w:ascii="ＭＳ 明朝" w:eastAsia="ＭＳ 明朝" w:hAnsi="ＭＳ 明朝" w:cs="ＭＳ 明朝"/>
          <w:sz w:val="22"/>
          <w:szCs w:val="22"/>
          <w:lang w:val="ja-JP"/>
        </w:rPr>
        <w:t>区</w:t>
      </w:r>
      <w:r w:rsidR="001D57D3">
        <w:rPr>
          <w:rFonts w:ascii="ＭＳ 明朝" w:eastAsia="ＭＳ 明朝" w:hAnsi="ＭＳ 明朝" w:cs="ＭＳ 明朝" w:hint="eastAsia"/>
          <w:sz w:val="22"/>
          <w:szCs w:val="22"/>
          <w:lang w:val="ja-JP"/>
        </w:rPr>
        <w:t>三田</w:t>
      </w:r>
      <w:r w:rsidR="001D57D3" w:rsidRPr="001D57D3">
        <w:rPr>
          <w:rFonts w:ascii="ＭＳ 明朝" w:eastAsia="ＭＳ 明朝" w:hAnsi="ＭＳ 明朝" w:cs="ＭＳ 明朝"/>
          <w:sz w:val="22"/>
          <w:szCs w:val="22"/>
        </w:rPr>
        <w:t xml:space="preserve"> </w:t>
      </w:r>
      <w:r w:rsidR="001D57D3">
        <w:rPr>
          <w:rFonts w:ascii="ＭＳ 明朝" w:eastAsia="ＭＳ 明朝" w:hAnsi="ＭＳ 明朝" w:cs="ＭＳ 明朝"/>
          <w:sz w:val="22"/>
          <w:szCs w:val="22"/>
        </w:rPr>
        <w:t>2-15-45</w:t>
      </w:r>
    </w:p>
    <w:p w:rsidR="002E6F6F" w:rsidRPr="001D57D3" w:rsidRDefault="001D57D3">
      <w:pPr>
        <w:rPr>
          <w:rFonts w:hint="eastAsia"/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</w:rPr>
        <w:t>慶應義塾大学法務研究科</w:t>
      </w:r>
    </w:p>
    <w:p w:rsidR="002E6F6F" w:rsidRDefault="001D57D3">
      <w:pPr>
        <w:rPr>
          <w:sz w:val="22"/>
          <w:szCs w:val="22"/>
        </w:rPr>
      </w:pPr>
      <w:r>
        <w:rPr>
          <w:rFonts w:ascii="ＭＳ 明朝" w:eastAsia="ＭＳ 明朝" w:hAnsi="ＭＳ 明朝" w:cs="ＭＳ 明朝" w:hint="eastAsia"/>
          <w:sz w:val="22"/>
          <w:szCs w:val="22"/>
          <w:lang w:val="ja-JP"/>
        </w:rPr>
        <w:t>山元　一</w:t>
      </w:r>
      <w:r w:rsidR="007411F6"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　研究室</w:t>
      </w:r>
    </w:p>
    <w:p w:rsidR="002E6F6F" w:rsidRDefault="007411F6">
      <w:pPr>
        <w:rPr>
          <w:sz w:val="22"/>
          <w:szCs w:val="22"/>
        </w:rPr>
      </w:pPr>
      <w:r>
        <w:rPr>
          <w:sz w:val="22"/>
          <w:szCs w:val="22"/>
        </w:rPr>
        <w:t>Tel</w:t>
      </w:r>
      <w:r w:rsidRPr="002E4F23">
        <w:rPr>
          <w:rFonts w:ascii="ＭＳ 明朝" w:eastAsia="ＭＳ 明朝" w:hAnsi="ＭＳ 明朝" w:cs="ＭＳ 明朝"/>
          <w:sz w:val="22"/>
          <w:szCs w:val="22"/>
        </w:rPr>
        <w:t>：</w:t>
      </w:r>
      <w:r>
        <w:rPr>
          <w:sz w:val="22"/>
          <w:szCs w:val="22"/>
        </w:rPr>
        <w:t>03</w:t>
      </w:r>
      <w:r w:rsidRPr="002E4F23">
        <w:rPr>
          <w:rFonts w:ascii="ＭＳ 明朝" w:eastAsia="ＭＳ 明朝" w:hAnsi="ＭＳ 明朝" w:cs="ＭＳ 明朝"/>
          <w:sz w:val="22"/>
          <w:szCs w:val="22"/>
        </w:rPr>
        <w:t>－</w:t>
      </w:r>
      <w:r>
        <w:rPr>
          <w:sz w:val="22"/>
          <w:szCs w:val="22"/>
        </w:rPr>
        <w:t>5</w:t>
      </w:r>
      <w:r w:rsidR="001D57D3" w:rsidRPr="001D57D3">
        <w:rPr>
          <w:sz w:val="22"/>
          <w:szCs w:val="22"/>
        </w:rPr>
        <w:t>4</w:t>
      </w:r>
      <w:r w:rsidR="001D57D3">
        <w:rPr>
          <w:sz w:val="22"/>
          <w:szCs w:val="22"/>
        </w:rPr>
        <w:t>27</w:t>
      </w:r>
      <w:r w:rsidRPr="002E4F23">
        <w:rPr>
          <w:rFonts w:ascii="ＭＳ 明朝" w:eastAsia="ＭＳ 明朝" w:hAnsi="ＭＳ 明朝" w:cs="ＭＳ 明朝"/>
          <w:sz w:val="22"/>
          <w:szCs w:val="22"/>
        </w:rPr>
        <w:t>－</w:t>
      </w:r>
      <w:r w:rsidR="001D57D3">
        <w:rPr>
          <w:sz w:val="22"/>
          <w:szCs w:val="22"/>
        </w:rPr>
        <w:t>1759 Fax : 03-5418-6584</w:t>
      </w:r>
    </w:p>
    <w:p w:rsidR="002E6F6F" w:rsidRDefault="007411F6">
      <w:pPr>
        <w:rPr>
          <w:sz w:val="22"/>
          <w:szCs w:val="22"/>
        </w:rPr>
      </w:pPr>
      <w:r>
        <w:rPr>
          <w:rFonts w:ascii="ＭＳ 明朝" w:eastAsia="ＭＳ 明朝" w:hAnsi="ＭＳ 明朝" w:cs="ＭＳ 明朝"/>
          <w:sz w:val="22"/>
          <w:szCs w:val="22"/>
          <w:lang w:val="ja-JP"/>
        </w:rPr>
        <w:t xml:space="preserve">事務局アドレス　</w:t>
      </w:r>
      <w:r w:rsidR="001D57D3" w:rsidRPr="001D57D3">
        <w:rPr>
          <w:rFonts w:eastAsia="ＭＳ 明朝" w:cs="ＭＳ 明朝"/>
          <w:sz w:val="22"/>
          <w:szCs w:val="22"/>
        </w:rPr>
        <w:t>info</w:t>
      </w:r>
      <w:r>
        <w:rPr>
          <w:sz w:val="22"/>
          <w:szCs w:val="22"/>
        </w:rPr>
        <w:t>@</w:t>
      </w:r>
      <w:r w:rsidR="001D57D3">
        <w:rPr>
          <w:sz w:val="22"/>
          <w:szCs w:val="22"/>
        </w:rPr>
        <w:t>ihrla.org</w:t>
      </w:r>
    </w:p>
    <w:p w:rsidR="002E6F6F" w:rsidRDefault="007411F6">
      <w:pPr>
        <w:jc w:val="center"/>
      </w:pPr>
      <w:r>
        <w:rPr>
          <w:rFonts w:ascii="ＭＳ 明朝" w:eastAsia="ＭＳ 明朝" w:hAnsi="ＭＳ 明朝" w:cs="ＭＳ 明朝"/>
          <w:b/>
          <w:bCs/>
          <w:sz w:val="22"/>
          <w:szCs w:val="22"/>
        </w:rPr>
        <w:br w:type="page"/>
      </w:r>
    </w:p>
    <w:p w:rsidR="002E6F6F" w:rsidRDefault="007411F6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lastRenderedPageBreak/>
        <w:t>インタレストグループ（ワークショップ）開催申請用紙</w:t>
      </w: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>私たちは</w:t>
      </w:r>
      <w:r w:rsidR="001D57D3">
        <w:rPr>
          <w:rFonts w:ascii="ＭＳ 明朝" w:eastAsia="ＭＳ 明朝" w:hAnsi="ＭＳ 明朝" w:cs="ＭＳ 明朝"/>
          <w:b/>
          <w:bCs/>
          <w:lang w:val="ja-JP"/>
        </w:rPr>
        <w:t>，</w:t>
      </w:r>
      <w:r>
        <w:rPr>
          <w:rFonts w:ascii="ＭＳ 明朝" w:eastAsia="ＭＳ 明朝" w:hAnsi="ＭＳ 明朝" w:cs="ＭＳ 明朝"/>
          <w:b/>
          <w:bCs/>
          <w:lang w:val="ja-JP"/>
        </w:rPr>
        <w:t>本年度の研究大会において</w:t>
      </w:r>
      <w:r w:rsidR="001D57D3">
        <w:rPr>
          <w:rFonts w:ascii="ＭＳ 明朝" w:eastAsia="ＭＳ 明朝" w:hAnsi="ＭＳ 明朝" w:cs="ＭＳ 明朝"/>
          <w:b/>
          <w:bCs/>
          <w:lang w:val="ja-JP"/>
        </w:rPr>
        <w:t>，</w:t>
      </w:r>
      <w:r>
        <w:rPr>
          <w:rFonts w:ascii="ＭＳ 明朝" w:eastAsia="ＭＳ 明朝" w:hAnsi="ＭＳ 明朝" w:cs="ＭＳ 明朝"/>
          <w:b/>
          <w:bCs/>
          <w:lang w:val="ja-JP"/>
        </w:rPr>
        <w:t>以下のようなインタレストグループ（ワークショップ）の活動を行いたいので</w:t>
      </w:r>
      <w:r w:rsidR="001D57D3">
        <w:rPr>
          <w:rFonts w:ascii="ＭＳ 明朝" w:eastAsia="ＭＳ 明朝" w:hAnsi="ＭＳ 明朝" w:cs="ＭＳ 明朝"/>
          <w:b/>
          <w:bCs/>
          <w:lang w:val="ja-JP"/>
        </w:rPr>
        <w:t>，</w:t>
      </w:r>
      <w:r>
        <w:rPr>
          <w:rFonts w:ascii="ＭＳ 明朝" w:eastAsia="ＭＳ 明朝" w:hAnsi="ＭＳ 明朝" w:cs="ＭＳ 明朝"/>
          <w:b/>
          <w:bCs/>
          <w:lang w:val="ja-JP"/>
        </w:rPr>
        <w:t>ご承認ください。</w:t>
      </w: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 xml:space="preserve">１．グループの名称:  </w:t>
      </w: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>２．研究発表のテーマ：</w:t>
      </w: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numPr>
          <w:ilvl w:val="0"/>
          <w:numId w:val="6"/>
        </w:numPr>
        <w:tabs>
          <w:tab w:val="num" w:pos="360"/>
        </w:tabs>
        <w:ind w:left="450" w:hanging="450"/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 w:hint="eastAsia"/>
          <w:b/>
          <w:bCs/>
        </w:rPr>
        <w:t>研究発表の目的</w:t>
      </w:r>
    </w:p>
    <w:tbl>
      <w:tblPr>
        <w:tblStyle w:val="TableNormal"/>
        <w:tblW w:w="8702" w:type="dxa"/>
        <w:tblInd w:w="19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2E6F6F">
        <w:trPr>
          <w:trHeight w:val="2166"/>
        </w:trPr>
        <w:tc>
          <w:tcPr>
            <w:tcW w:w="8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 w:rsidP="005E7993"/>
        </w:tc>
      </w:tr>
    </w:tbl>
    <w:p w:rsidR="002E6F6F" w:rsidRDefault="002E6F6F">
      <w:pPr>
        <w:numPr>
          <w:ilvl w:val="0"/>
          <w:numId w:val="7"/>
        </w:numPr>
        <w:tabs>
          <w:tab w:val="num" w:pos="360"/>
        </w:tabs>
        <w:ind w:left="450" w:hanging="450"/>
        <w:rPr>
          <w:rFonts w:ascii="Times New Roman" w:eastAsia="Times New Roman" w:hAnsi="Times New Roman" w:cs="Times New Roman"/>
          <w:b/>
          <w:bCs/>
        </w:rPr>
      </w:pP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>４．研究発表の概要</w:t>
      </w:r>
    </w:p>
    <w:tbl>
      <w:tblPr>
        <w:tblStyle w:val="TableNormal"/>
        <w:tblW w:w="870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2E6F6F">
        <w:trPr>
          <w:trHeight w:val="1464"/>
        </w:trPr>
        <w:tc>
          <w:tcPr>
            <w:tcW w:w="8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Pr="002E4F23" w:rsidRDefault="002E6F6F">
            <w:pPr>
              <w:rPr>
                <w:color w:val="auto"/>
              </w:rPr>
            </w:pPr>
          </w:p>
        </w:tc>
      </w:tr>
    </w:tbl>
    <w:p w:rsidR="002E6F6F" w:rsidRDefault="002E6F6F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</w:rPr>
      </w:pP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>５．グループのメンバー</w:t>
      </w:r>
      <w:r>
        <w:rPr>
          <w:rFonts w:ascii="Times New Roman"/>
          <w:b/>
          <w:bCs/>
        </w:rPr>
        <w:t>3</w:t>
      </w:r>
      <w:r>
        <w:rPr>
          <w:rFonts w:ascii="ＭＳ 明朝" w:eastAsia="ＭＳ 明朝" w:hAnsi="ＭＳ 明朝" w:cs="ＭＳ 明朝"/>
          <w:b/>
          <w:bCs/>
          <w:lang w:val="ja-JP"/>
        </w:rPr>
        <w:t>名以上（会員に○）</w:t>
      </w:r>
      <w:r>
        <w:rPr>
          <w:rFonts w:ascii="Times New Roman"/>
          <w:b/>
          <w:bCs/>
        </w:rPr>
        <w:t xml:space="preserve">  </w:t>
      </w:r>
    </w:p>
    <w:tbl>
      <w:tblPr>
        <w:tblStyle w:val="TableNormal"/>
        <w:tblW w:w="870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2E6F6F">
        <w:trPr>
          <w:trHeight w:val="230"/>
        </w:trPr>
        <w:tc>
          <w:tcPr>
            <w:tcW w:w="8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 w:rsidP="005E7993"/>
        </w:tc>
      </w:tr>
      <w:tr w:rsidR="002E6F6F">
        <w:trPr>
          <w:trHeight w:val="230"/>
        </w:trPr>
        <w:tc>
          <w:tcPr>
            <w:tcW w:w="8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/>
        </w:tc>
      </w:tr>
      <w:tr w:rsidR="002E6F6F">
        <w:trPr>
          <w:trHeight w:val="230"/>
        </w:trPr>
        <w:tc>
          <w:tcPr>
            <w:tcW w:w="8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/>
        </w:tc>
      </w:tr>
      <w:tr w:rsidR="002E6F6F">
        <w:trPr>
          <w:trHeight w:val="235"/>
        </w:trPr>
        <w:tc>
          <w:tcPr>
            <w:tcW w:w="8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/>
        </w:tc>
      </w:tr>
      <w:tr w:rsidR="002E6F6F">
        <w:trPr>
          <w:trHeight w:val="235"/>
        </w:trPr>
        <w:tc>
          <w:tcPr>
            <w:tcW w:w="8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/>
        </w:tc>
      </w:tr>
    </w:tbl>
    <w:p w:rsidR="002E6F6F" w:rsidRDefault="002E6F6F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</w:rPr>
      </w:pP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>６．研究大会における報告者名（複数可。原則として会員に限る。現時点で未定の場合は「未定」と記入）</w:t>
      </w:r>
    </w:p>
    <w:tbl>
      <w:tblPr>
        <w:tblStyle w:val="TableNormal"/>
        <w:tblW w:w="87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2E6F6F">
        <w:trPr>
          <w:trHeight w:val="408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/>
        </w:tc>
      </w:tr>
    </w:tbl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 xml:space="preserve">７．研究大会における参加人数（見込み）：　　</w:t>
      </w:r>
      <w:r w:rsidR="001D57D3">
        <w:rPr>
          <w:rFonts w:ascii="ＭＳ 明朝" w:eastAsia="ＭＳ 明朝" w:hAnsi="ＭＳ 明朝" w:cs="ＭＳ 明朝" w:hint="eastAsia"/>
          <w:b/>
          <w:bCs/>
          <w:lang w:val="ja-JP"/>
        </w:rPr>
        <w:t xml:space="preserve"> </w:t>
      </w:r>
      <w:r>
        <w:rPr>
          <w:rFonts w:ascii="ＭＳ 明朝" w:eastAsia="ＭＳ 明朝" w:hAnsi="ＭＳ 明朝" w:cs="ＭＳ 明朝"/>
          <w:b/>
          <w:bCs/>
          <w:lang w:val="ja-JP"/>
        </w:rPr>
        <w:t>名（内</w:t>
      </w:r>
      <w:r w:rsidR="001D57D3">
        <w:rPr>
          <w:rFonts w:ascii="ＭＳ 明朝" w:eastAsia="ＭＳ 明朝" w:hAnsi="ＭＳ 明朝" w:cs="ＭＳ 明朝"/>
          <w:b/>
          <w:bCs/>
          <w:lang w:val="ja-JP"/>
        </w:rPr>
        <w:t>，</w:t>
      </w:r>
      <w:r>
        <w:rPr>
          <w:rFonts w:ascii="ＭＳ 明朝" w:eastAsia="ＭＳ 明朝" w:hAnsi="ＭＳ 明朝" w:cs="ＭＳ 明朝"/>
          <w:b/>
          <w:bCs/>
          <w:lang w:val="ja-JP"/>
        </w:rPr>
        <w:t>会員　　３０名）</w:t>
      </w: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>８．代表者の連絡先住所・電話番号・ファックス番号・</w:t>
      </w:r>
      <w:r>
        <w:rPr>
          <w:rFonts w:ascii="Times New Roman"/>
          <w:b/>
          <w:bCs/>
        </w:rPr>
        <w:t>e-mail</w:t>
      </w:r>
    </w:p>
    <w:tbl>
      <w:tblPr>
        <w:tblStyle w:val="TableNormal"/>
        <w:tblW w:w="870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7544"/>
      </w:tblGrid>
      <w:tr w:rsidR="002E6F6F">
        <w:trPr>
          <w:trHeight w:val="530"/>
        </w:trPr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7411F6">
            <w:r>
              <w:rPr>
                <w:rFonts w:ascii="ＭＳ 明朝" w:eastAsia="ＭＳ 明朝" w:hAnsi="ＭＳ 明朝" w:cs="ＭＳ 明朝"/>
                <w:b/>
                <w:bCs/>
                <w:lang w:val="ja-JP"/>
              </w:rPr>
              <w:t>住　　所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E7993" w:rsidRDefault="005E7993" w:rsidP="005E7993"/>
          <w:p w:rsidR="002E6F6F" w:rsidRDefault="002E6F6F"/>
        </w:tc>
      </w:tr>
      <w:tr w:rsidR="002E6F6F">
        <w:trPr>
          <w:trHeight w:val="226"/>
        </w:trPr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7411F6">
            <w:r>
              <w:rPr>
                <w:rFonts w:ascii="ＭＳ 明朝" w:eastAsia="ＭＳ 明朝" w:hAnsi="ＭＳ 明朝" w:cs="ＭＳ 明朝"/>
                <w:b/>
                <w:bCs/>
                <w:lang w:val="ja-JP"/>
              </w:rPr>
              <w:t>電話番号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/>
        </w:tc>
      </w:tr>
      <w:tr w:rsidR="002E6F6F">
        <w:trPr>
          <w:trHeight w:val="226"/>
        </w:trPr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7411F6">
            <w:r>
              <w:rPr>
                <w:rFonts w:ascii="Times New Roman"/>
                <w:b/>
                <w:bCs/>
              </w:rPr>
              <w:t>FAX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/>
        </w:tc>
      </w:tr>
      <w:tr w:rsidR="002E6F6F">
        <w:trPr>
          <w:trHeight w:val="226"/>
        </w:trPr>
        <w:tc>
          <w:tcPr>
            <w:tcW w:w="1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7411F6">
            <w:r>
              <w:rPr>
                <w:rFonts w:ascii="Times New Roman"/>
                <w:b/>
                <w:bCs/>
              </w:rPr>
              <w:t>e-mail</w:t>
            </w:r>
          </w:p>
        </w:tc>
        <w:tc>
          <w:tcPr>
            <w:tcW w:w="7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/>
        </w:tc>
      </w:tr>
    </w:tbl>
    <w:p w:rsidR="002E6F6F" w:rsidRDefault="002E6F6F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</w:rPr>
      </w:pP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>９．代表者</w:t>
      </w:r>
      <w:r w:rsidR="001D57D3">
        <w:rPr>
          <w:rFonts w:ascii="ＭＳ 明朝" w:eastAsia="ＭＳ 明朝" w:hAnsi="ＭＳ 明朝" w:cs="ＭＳ 明朝"/>
          <w:b/>
          <w:bCs/>
          <w:lang w:val="ja-JP"/>
        </w:rPr>
        <w:t>，</w:t>
      </w:r>
      <w:r>
        <w:rPr>
          <w:rFonts w:ascii="ＭＳ 明朝" w:eastAsia="ＭＳ 明朝" w:hAnsi="ＭＳ 明朝" w:cs="ＭＳ 明朝"/>
          <w:b/>
          <w:bCs/>
          <w:lang w:val="ja-JP"/>
        </w:rPr>
        <w:t>報告者の主要業績（当該テーマに関するもので各</w:t>
      </w:r>
      <w:r>
        <w:rPr>
          <w:rFonts w:ascii="Times New Roman"/>
          <w:b/>
          <w:bCs/>
        </w:rPr>
        <w:t>3</w:t>
      </w:r>
      <w:r>
        <w:rPr>
          <w:rFonts w:ascii="ＭＳ 明朝" w:eastAsia="ＭＳ 明朝" w:hAnsi="ＭＳ 明朝" w:cs="ＭＳ 明朝"/>
          <w:b/>
          <w:bCs/>
          <w:lang w:val="ja-JP"/>
        </w:rPr>
        <w:t>点以内）</w:t>
      </w: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87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654"/>
      </w:tblGrid>
      <w:tr w:rsidR="002E6F6F">
        <w:trPr>
          <w:trHeight w:val="180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7411F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ＭＳ 明朝" w:eastAsia="ＭＳ 明朝" w:hAnsi="ＭＳ 明朝" w:cs="ＭＳ 明朝"/>
                <w:b/>
                <w:bCs/>
                <w:lang w:val="ja-JP"/>
              </w:rPr>
              <w:t>報告者</w:t>
            </w:r>
          </w:p>
          <w:p w:rsidR="002E6F6F" w:rsidRDefault="002E6F6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E6F6F" w:rsidRDefault="002E6F6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E6F6F" w:rsidRDefault="002E6F6F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E6F6F" w:rsidRDefault="002E6F6F"/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/>
        </w:tc>
      </w:tr>
    </w:tbl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>１０．当該グループの活動実績</w:t>
      </w:r>
    </w:p>
    <w:tbl>
      <w:tblPr>
        <w:tblStyle w:val="TableNormal"/>
        <w:tblW w:w="8755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2E6F6F">
        <w:trPr>
          <w:trHeight w:val="124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>
            <w:pPr>
              <w:ind w:firstLine="210"/>
            </w:pPr>
          </w:p>
        </w:tc>
      </w:tr>
    </w:tbl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tabs>
          <w:tab w:val="left" w:pos="360"/>
        </w:tabs>
        <w:rPr>
          <w:rFonts w:ascii="ＭＳ 明朝" w:eastAsia="ＭＳ 明朝" w:hAnsi="ＭＳ 明朝" w:cs="ＭＳ 明朝"/>
          <w:b/>
          <w:bCs/>
          <w:lang w:val="ja-JP"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>１１．グループの継続性（○で囲んでください）</w:t>
      </w:r>
    </w:p>
    <w:p w:rsidR="002E6F6F" w:rsidRDefault="002E6F6F">
      <w:pPr>
        <w:tabs>
          <w:tab w:val="left" w:pos="360"/>
        </w:tabs>
        <w:rPr>
          <w:rFonts w:ascii="ＭＳ 明朝" w:eastAsia="ＭＳ 明朝" w:hAnsi="ＭＳ 明朝" w:cs="ＭＳ 明朝"/>
          <w:b/>
          <w:bCs/>
          <w:lang w:val="ja-JP"/>
        </w:rPr>
      </w:pPr>
    </w:p>
    <w:p w:rsidR="002E6F6F" w:rsidRDefault="007411F6">
      <w:pPr>
        <w:tabs>
          <w:tab w:val="left" w:pos="360"/>
        </w:tabs>
        <w:ind w:firstLine="420"/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 xml:space="preserve">さしあたり本年度のみ　　</w:t>
      </w:r>
      <w:r>
        <w:rPr>
          <w:rFonts w:ascii="Times New Roman"/>
          <w:b/>
          <w:bCs/>
        </w:rPr>
        <w:t xml:space="preserve">    </w:t>
      </w:r>
      <w:r>
        <w:rPr>
          <w:rFonts w:ascii="ＭＳ 明朝" w:eastAsia="ＭＳ 明朝" w:hAnsi="ＭＳ 明朝" w:cs="ＭＳ 明朝"/>
          <w:b/>
          <w:bCs/>
          <w:lang w:val="ja-JP"/>
        </w:rPr>
        <w:t>次年度以降も継続希望</w:t>
      </w:r>
      <w:r>
        <w:rPr>
          <w:rFonts w:ascii="Times New Roman"/>
          <w:b/>
          <w:bCs/>
        </w:rPr>
        <w:t xml:space="preserve">   </w:t>
      </w:r>
      <w:r>
        <w:rPr>
          <w:rFonts w:ascii="ＭＳ 明朝" w:eastAsia="ＭＳ 明朝" w:hAnsi="ＭＳ 明朝" w:cs="ＭＳ 明朝"/>
          <w:b/>
          <w:bCs/>
          <w:lang w:val="ja-JP"/>
        </w:rPr>
        <w:t xml:space="preserve">　　</w:t>
      </w:r>
      <w:r>
        <w:rPr>
          <w:rFonts w:ascii="Times New Roman"/>
          <w:b/>
          <w:bCs/>
        </w:rPr>
        <w:t xml:space="preserve"> </w:t>
      </w:r>
      <w:r>
        <w:rPr>
          <w:rFonts w:ascii="ＭＳ 明朝" w:eastAsia="ＭＳ 明朝" w:hAnsi="ＭＳ 明朝" w:cs="ＭＳ 明朝"/>
          <w:b/>
          <w:bCs/>
          <w:lang w:val="ja-JP"/>
        </w:rPr>
        <w:t>未定</w:t>
      </w: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</w:rPr>
      </w:pPr>
      <w:r>
        <w:rPr>
          <w:rFonts w:ascii="ＭＳ 明朝" w:eastAsia="ＭＳ 明朝" w:hAnsi="ＭＳ 明朝" w:cs="ＭＳ 明朝"/>
          <w:b/>
          <w:bCs/>
          <w:lang w:val="ja-JP"/>
        </w:rPr>
        <w:t>１２．その他</w:t>
      </w:r>
      <w:r w:rsidR="001D57D3">
        <w:rPr>
          <w:rFonts w:ascii="ＭＳ 明朝" w:eastAsia="ＭＳ 明朝" w:hAnsi="ＭＳ 明朝" w:cs="ＭＳ 明朝"/>
          <w:b/>
          <w:bCs/>
          <w:lang w:val="ja-JP"/>
        </w:rPr>
        <w:t>，</w:t>
      </w:r>
      <w:r>
        <w:rPr>
          <w:rFonts w:ascii="ＭＳ 明朝" w:eastAsia="ＭＳ 明朝" w:hAnsi="ＭＳ 明朝" w:cs="ＭＳ 明朝"/>
          <w:b/>
          <w:bCs/>
          <w:lang w:val="ja-JP"/>
        </w:rPr>
        <w:t>特に希望することなど</w:t>
      </w:r>
    </w:p>
    <w:tbl>
      <w:tblPr>
        <w:tblStyle w:val="TableNormal"/>
        <w:tblW w:w="870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02"/>
      </w:tblGrid>
      <w:tr w:rsidR="002E6F6F">
        <w:trPr>
          <w:trHeight w:val="865"/>
        </w:trPr>
        <w:tc>
          <w:tcPr>
            <w:tcW w:w="8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6F6F" w:rsidRDefault="002E6F6F"/>
        </w:tc>
      </w:tr>
    </w:tbl>
    <w:p w:rsidR="002E6F6F" w:rsidRDefault="002E6F6F">
      <w:pPr>
        <w:tabs>
          <w:tab w:val="left" w:pos="360"/>
        </w:tabs>
        <w:rPr>
          <w:rFonts w:ascii="Times New Roman" w:eastAsia="Times New Roman" w:hAnsi="Times New Roman" w:cs="Times New Roman"/>
          <w:b/>
          <w:bCs/>
        </w:rPr>
      </w:pPr>
    </w:p>
    <w:p w:rsidR="002E6F6F" w:rsidRDefault="002E6F6F">
      <w:pPr>
        <w:rPr>
          <w:rFonts w:ascii="Times New Roman" w:eastAsia="Times New Roman" w:hAnsi="Times New Roman" w:cs="Times New Roman"/>
          <w:b/>
          <w:bCs/>
        </w:rPr>
      </w:pPr>
    </w:p>
    <w:p w:rsidR="002E6F6F" w:rsidRDefault="007411F6">
      <w:r>
        <w:rPr>
          <w:rFonts w:ascii="ＭＳ 明朝" w:eastAsia="ＭＳ 明朝" w:hAnsi="ＭＳ 明朝" w:cs="ＭＳ 明朝"/>
          <w:lang w:val="ja-JP"/>
        </w:rPr>
        <w:t>＊関連書類を添付していただいて結構です。</w:t>
      </w:r>
    </w:p>
    <w:sectPr w:rsidR="002E6F6F">
      <w:footerReference w:type="default" r:id="rId7"/>
      <w:pgSz w:w="12240" w:h="15840"/>
      <w:pgMar w:top="1985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214" w:rsidRDefault="00046214">
      <w:r>
        <w:separator/>
      </w:r>
    </w:p>
  </w:endnote>
  <w:endnote w:type="continuationSeparator" w:id="0">
    <w:p w:rsidR="00046214" w:rsidRDefault="0004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ＭＳ ゴシック"/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6">
    <w:altName w:val="ＭＳ 明朝"/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F6F" w:rsidRDefault="007411F6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686CE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214" w:rsidRDefault="00046214">
      <w:r>
        <w:separator/>
      </w:r>
    </w:p>
  </w:footnote>
  <w:footnote w:type="continuationSeparator" w:id="0">
    <w:p w:rsidR="00046214" w:rsidRDefault="00046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D1D40"/>
    <w:multiLevelType w:val="multilevel"/>
    <w:tmpl w:val="C398114A"/>
    <w:lvl w:ilvl="0">
      <w:start w:val="1"/>
      <w:numFmt w:val="decimal"/>
      <w:lvlText w:val="(%1)"/>
      <w:lvlJc w:val="left"/>
      <w:rPr>
        <w:position w:val="0"/>
      </w:rPr>
    </w:lvl>
    <w:lvl w:ilvl="1">
      <w:start w:val="1"/>
      <w:numFmt w:val="aiueoFullWidth"/>
      <w:lvlText w:val="(%2)"/>
      <w:lvlJc w:val="left"/>
      <w:rPr>
        <w:position w:val="0"/>
      </w:rPr>
    </w:lvl>
    <w:lvl w:ilvl="2">
      <w:start w:val="1"/>
      <w:numFmt w:val="decimalEnclosedCircle"/>
      <w:lvlText w:val="%3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aiueoFullWidth"/>
      <w:lvlText w:val="(%5)"/>
      <w:lvlJc w:val="left"/>
      <w:rPr>
        <w:position w:val="0"/>
      </w:rPr>
    </w:lvl>
    <w:lvl w:ilvl="5">
      <w:start w:val="1"/>
      <w:numFmt w:val="decimalEnclosedCircle"/>
      <w:lvlText w:val="%6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aiueoFullWidth"/>
      <w:lvlText w:val="(%8)"/>
      <w:lvlJc w:val="left"/>
      <w:rPr>
        <w:position w:val="0"/>
      </w:rPr>
    </w:lvl>
    <w:lvl w:ilvl="8">
      <w:start w:val="1"/>
      <w:numFmt w:val="decimalEnclosedCircle"/>
      <w:lvlText w:val="%9"/>
      <w:lvlJc w:val="left"/>
      <w:rPr>
        <w:position w:val="0"/>
      </w:rPr>
    </w:lvl>
  </w:abstractNum>
  <w:abstractNum w:abstractNumId="1" w15:restartNumberingAfterBreak="0">
    <w:nsid w:val="23616DDF"/>
    <w:multiLevelType w:val="multilevel"/>
    <w:tmpl w:val="8AAC4B2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1">
      <w:start w:val="1"/>
      <w:numFmt w:val="aiueoFullWidth"/>
      <w:lvlText w:val="(%2)"/>
      <w:lvlJc w:val="left"/>
      <w:pPr>
        <w:tabs>
          <w:tab w:val="num" w:pos="805"/>
        </w:tabs>
        <w:ind w:left="80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2">
      <w:start w:val="1"/>
      <w:numFmt w:val="decimalEnclosedCircle"/>
      <w:lvlText w:val="%3"/>
      <w:lvlJc w:val="left"/>
      <w:pPr>
        <w:tabs>
          <w:tab w:val="num" w:pos="1225"/>
        </w:tabs>
        <w:ind w:left="122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3">
      <w:start w:val="1"/>
      <w:numFmt w:val="decimal"/>
      <w:lvlText w:val="%4."/>
      <w:lvlJc w:val="left"/>
      <w:pPr>
        <w:tabs>
          <w:tab w:val="num" w:pos="1645"/>
        </w:tabs>
        <w:ind w:left="164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4">
      <w:start w:val="1"/>
      <w:numFmt w:val="aiueoFullWidth"/>
      <w:lvlText w:val="(%5)"/>
      <w:lvlJc w:val="left"/>
      <w:pPr>
        <w:tabs>
          <w:tab w:val="num" w:pos="2065"/>
        </w:tabs>
        <w:ind w:left="206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5">
      <w:start w:val="1"/>
      <w:numFmt w:val="decimalEnclosedCircle"/>
      <w:lvlText w:val="%6"/>
      <w:lvlJc w:val="left"/>
      <w:pPr>
        <w:tabs>
          <w:tab w:val="num" w:pos="2485"/>
        </w:tabs>
        <w:ind w:left="248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6">
      <w:start w:val="1"/>
      <w:numFmt w:val="decimal"/>
      <w:lvlText w:val="%7."/>
      <w:lvlJc w:val="left"/>
      <w:pPr>
        <w:tabs>
          <w:tab w:val="num" w:pos="2905"/>
        </w:tabs>
        <w:ind w:left="290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7">
      <w:start w:val="1"/>
      <w:numFmt w:val="aiueoFullWidth"/>
      <w:lvlText w:val="(%8)"/>
      <w:lvlJc w:val="left"/>
      <w:pPr>
        <w:tabs>
          <w:tab w:val="num" w:pos="3325"/>
        </w:tabs>
        <w:ind w:left="332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8">
      <w:start w:val="1"/>
      <w:numFmt w:val="decimalEnclosedCircle"/>
      <w:lvlText w:val="%9"/>
      <w:lvlJc w:val="left"/>
      <w:pPr>
        <w:tabs>
          <w:tab w:val="num" w:pos="3745"/>
        </w:tabs>
        <w:ind w:left="374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</w:abstractNum>
  <w:abstractNum w:abstractNumId="2" w15:restartNumberingAfterBreak="0">
    <w:nsid w:val="29AF54CB"/>
    <w:multiLevelType w:val="multilevel"/>
    <w:tmpl w:val="4BDA4456"/>
    <w:styleLink w:val="List1"/>
    <w:lvl w:ilvl="0">
      <w:numFmt w:val="decimal"/>
      <w:lvlText w:val="%1."/>
      <w:lvlJc w:val="left"/>
      <w:rPr>
        <w:b/>
        <w:bCs/>
        <w:position w:val="0"/>
      </w:rPr>
    </w:lvl>
    <w:lvl w:ilvl="1">
      <w:start w:val="1"/>
      <w:numFmt w:val="aiueoFullWidth"/>
      <w:lvlText w:val="(%2)"/>
      <w:lvlJc w:val="left"/>
      <w:rPr>
        <w:b/>
        <w:bCs/>
        <w:position w:val="0"/>
      </w:rPr>
    </w:lvl>
    <w:lvl w:ilvl="2">
      <w:start w:val="1"/>
      <w:numFmt w:val="decimalEnclosedCircle"/>
      <w:lvlText w:val="%3"/>
      <w:lvlJc w:val="left"/>
      <w:rPr>
        <w:b/>
        <w:bCs/>
        <w:position w:val="0"/>
      </w:rPr>
    </w:lvl>
    <w:lvl w:ilvl="3">
      <w:start w:val="1"/>
      <w:numFmt w:val="decimal"/>
      <w:lvlText w:val="%4."/>
      <w:lvlJc w:val="left"/>
      <w:rPr>
        <w:b/>
        <w:bCs/>
        <w:position w:val="0"/>
      </w:rPr>
    </w:lvl>
    <w:lvl w:ilvl="4">
      <w:start w:val="1"/>
      <w:numFmt w:val="aiueoFullWidth"/>
      <w:lvlText w:val="(%5)"/>
      <w:lvlJc w:val="left"/>
      <w:rPr>
        <w:b/>
        <w:bCs/>
        <w:position w:val="0"/>
      </w:rPr>
    </w:lvl>
    <w:lvl w:ilvl="5">
      <w:start w:val="1"/>
      <w:numFmt w:val="decimalEnclosedCircle"/>
      <w:lvlText w:val="%6"/>
      <w:lvlJc w:val="left"/>
      <w:rPr>
        <w:b/>
        <w:bCs/>
        <w:position w:val="0"/>
      </w:rPr>
    </w:lvl>
    <w:lvl w:ilvl="6">
      <w:start w:val="1"/>
      <w:numFmt w:val="decimal"/>
      <w:lvlText w:val="%7."/>
      <w:lvlJc w:val="left"/>
      <w:rPr>
        <w:b/>
        <w:bCs/>
        <w:position w:val="0"/>
      </w:rPr>
    </w:lvl>
    <w:lvl w:ilvl="7">
      <w:start w:val="1"/>
      <w:numFmt w:val="aiueoFullWidth"/>
      <w:lvlText w:val="(%8)"/>
      <w:lvlJc w:val="left"/>
      <w:rPr>
        <w:b/>
        <w:bCs/>
        <w:position w:val="0"/>
      </w:rPr>
    </w:lvl>
    <w:lvl w:ilvl="8">
      <w:start w:val="1"/>
      <w:numFmt w:val="decimalEnclosedCircle"/>
      <w:lvlText w:val="%9"/>
      <w:lvlJc w:val="left"/>
      <w:rPr>
        <w:b/>
        <w:bCs/>
        <w:position w:val="0"/>
      </w:rPr>
    </w:lvl>
  </w:abstractNum>
  <w:abstractNum w:abstractNumId="3" w15:restartNumberingAfterBreak="0">
    <w:nsid w:val="336C6F0F"/>
    <w:multiLevelType w:val="multilevel"/>
    <w:tmpl w:val="C4EAE9E0"/>
    <w:lvl w:ilvl="0">
      <w:start w:val="1"/>
      <w:numFmt w:val="decimal"/>
      <w:lvlText w:val="%1.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1">
      <w:start w:val="1"/>
      <w:numFmt w:val="aiueoFullWidth"/>
      <w:lvlText w:val="(%2)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2">
      <w:start w:val="1"/>
      <w:numFmt w:val="decimalEnclosedCircle"/>
      <w:lvlText w:val="%3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3">
      <w:start w:val="1"/>
      <w:numFmt w:val="decimal"/>
      <w:lvlText w:val="%4.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4">
      <w:start w:val="1"/>
      <w:numFmt w:val="aiueoFullWidth"/>
      <w:lvlText w:val="(%5)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5">
      <w:start w:val="1"/>
      <w:numFmt w:val="decimalEnclosedCircle"/>
      <w:lvlText w:val="%6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6">
      <w:start w:val="1"/>
      <w:numFmt w:val="decimal"/>
      <w:lvlText w:val="%7.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7">
      <w:start w:val="1"/>
      <w:numFmt w:val="aiueoFullWidth"/>
      <w:lvlText w:val="(%8)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8">
      <w:start w:val="1"/>
      <w:numFmt w:val="decimalEnclosedCircle"/>
      <w:lvlText w:val="%9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</w:abstractNum>
  <w:abstractNum w:abstractNumId="4" w15:restartNumberingAfterBreak="0">
    <w:nsid w:val="4ADE6998"/>
    <w:multiLevelType w:val="multilevel"/>
    <w:tmpl w:val="5592428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position w:val="0"/>
        <w:lang w:val="ja-JP" w:eastAsia="ja-JP"/>
      </w:rPr>
    </w:lvl>
    <w:lvl w:ilvl="1">
      <w:start w:val="1"/>
      <w:numFmt w:val="aiueoFullWidth"/>
      <w:lvlText w:val="(%2)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2">
      <w:start w:val="1"/>
      <w:numFmt w:val="decimalEnclosedCircle"/>
      <w:lvlText w:val="%3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3">
      <w:start w:val="1"/>
      <w:numFmt w:val="decimal"/>
      <w:lvlText w:val="%4.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4">
      <w:start w:val="1"/>
      <w:numFmt w:val="aiueoFullWidth"/>
      <w:lvlText w:val="(%5)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5">
      <w:start w:val="1"/>
      <w:numFmt w:val="decimalEnclosedCircle"/>
      <w:lvlText w:val="%6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6">
      <w:start w:val="1"/>
      <w:numFmt w:val="decimal"/>
      <w:lvlText w:val="%7.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7">
      <w:start w:val="1"/>
      <w:numFmt w:val="aiueoFullWidth"/>
      <w:lvlText w:val="(%8)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  <w:lvl w:ilvl="8">
      <w:start w:val="1"/>
      <w:numFmt w:val="decimalEnclosedCircle"/>
      <w:lvlText w:val="%9"/>
      <w:lvlJc w:val="left"/>
      <w:rPr>
        <w:rFonts w:ascii="ＭＳ 明朝" w:eastAsia="ＭＳ 明朝" w:hAnsi="ＭＳ 明朝" w:cs="ＭＳ 明朝"/>
        <w:b/>
        <w:bCs/>
        <w:position w:val="0"/>
        <w:lang w:val="ja-JP" w:eastAsia="ja-JP"/>
      </w:rPr>
    </w:lvl>
  </w:abstractNum>
  <w:abstractNum w:abstractNumId="5" w15:restartNumberingAfterBreak="0">
    <w:nsid w:val="60C22D9A"/>
    <w:multiLevelType w:val="multilevel"/>
    <w:tmpl w:val="62F83B4C"/>
    <w:styleLink w:val="List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1">
      <w:start w:val="1"/>
      <w:numFmt w:val="aiueoFullWidth"/>
      <w:lvlText w:val="(%2)"/>
      <w:lvlJc w:val="left"/>
      <w:pPr>
        <w:tabs>
          <w:tab w:val="num" w:pos="805"/>
        </w:tabs>
        <w:ind w:left="80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2">
      <w:start w:val="1"/>
      <w:numFmt w:val="decimalEnclosedCircle"/>
      <w:lvlText w:val="%3"/>
      <w:lvlJc w:val="left"/>
      <w:pPr>
        <w:tabs>
          <w:tab w:val="num" w:pos="1225"/>
        </w:tabs>
        <w:ind w:left="122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3">
      <w:start w:val="1"/>
      <w:numFmt w:val="decimal"/>
      <w:lvlText w:val="%4."/>
      <w:lvlJc w:val="left"/>
      <w:pPr>
        <w:tabs>
          <w:tab w:val="num" w:pos="1645"/>
        </w:tabs>
        <w:ind w:left="164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4">
      <w:start w:val="1"/>
      <w:numFmt w:val="aiueoFullWidth"/>
      <w:lvlText w:val="(%5)"/>
      <w:lvlJc w:val="left"/>
      <w:pPr>
        <w:tabs>
          <w:tab w:val="num" w:pos="2065"/>
        </w:tabs>
        <w:ind w:left="206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5">
      <w:start w:val="1"/>
      <w:numFmt w:val="decimalEnclosedCircle"/>
      <w:lvlText w:val="%6"/>
      <w:lvlJc w:val="left"/>
      <w:pPr>
        <w:tabs>
          <w:tab w:val="num" w:pos="2485"/>
        </w:tabs>
        <w:ind w:left="248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6">
      <w:start w:val="1"/>
      <w:numFmt w:val="decimal"/>
      <w:lvlText w:val="%7."/>
      <w:lvlJc w:val="left"/>
      <w:pPr>
        <w:tabs>
          <w:tab w:val="num" w:pos="2905"/>
        </w:tabs>
        <w:ind w:left="290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7">
      <w:start w:val="1"/>
      <w:numFmt w:val="aiueoFullWidth"/>
      <w:lvlText w:val="(%8)"/>
      <w:lvlJc w:val="left"/>
      <w:pPr>
        <w:tabs>
          <w:tab w:val="num" w:pos="3325"/>
        </w:tabs>
        <w:ind w:left="332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  <w:lvl w:ilvl="8">
      <w:start w:val="1"/>
      <w:numFmt w:val="decimalEnclosedCircle"/>
      <w:lvlText w:val="%9"/>
      <w:lvlJc w:val="left"/>
      <w:pPr>
        <w:tabs>
          <w:tab w:val="num" w:pos="3745"/>
        </w:tabs>
        <w:ind w:left="3745" w:hanging="385"/>
      </w:pPr>
      <w:rPr>
        <w:rFonts w:ascii="ＭＳ 明朝" w:eastAsia="ＭＳ 明朝" w:hAnsi="ＭＳ 明朝" w:cs="ＭＳ 明朝"/>
        <w:position w:val="0"/>
        <w:sz w:val="22"/>
        <w:szCs w:val="22"/>
        <w:rtl w:val="0"/>
        <w:lang w:val="ja-JP" w:eastAsia="ja-JP"/>
      </w:rPr>
    </w:lvl>
  </w:abstractNum>
  <w:abstractNum w:abstractNumId="6" w15:restartNumberingAfterBreak="0">
    <w:nsid w:val="63684B15"/>
    <w:multiLevelType w:val="multilevel"/>
    <w:tmpl w:val="700601B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aiueoFullWidth"/>
      <w:lvlText w:val="(%2)"/>
      <w:lvlJc w:val="left"/>
      <w:rPr>
        <w:position w:val="0"/>
      </w:rPr>
    </w:lvl>
    <w:lvl w:ilvl="2">
      <w:start w:val="1"/>
      <w:numFmt w:val="decimalEnclosedCircle"/>
      <w:lvlText w:val="%3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aiueoFullWidth"/>
      <w:lvlText w:val="(%5)"/>
      <w:lvlJc w:val="left"/>
      <w:rPr>
        <w:position w:val="0"/>
      </w:rPr>
    </w:lvl>
    <w:lvl w:ilvl="5">
      <w:start w:val="1"/>
      <w:numFmt w:val="decimalEnclosedCircle"/>
      <w:lvlText w:val="%6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aiueoFullWidth"/>
      <w:lvlText w:val="(%8)"/>
      <w:lvlJc w:val="left"/>
      <w:rPr>
        <w:position w:val="0"/>
      </w:rPr>
    </w:lvl>
    <w:lvl w:ilvl="8">
      <w:start w:val="1"/>
      <w:numFmt w:val="decimalEnclosedCircle"/>
      <w:lvlText w:val="%9"/>
      <w:lvlJc w:val="left"/>
      <w:rPr>
        <w:position w:val="0"/>
      </w:rPr>
    </w:lvl>
  </w:abstractNum>
  <w:num w:numId="1">
    <w:abstractNumId w:val="1"/>
  </w:num>
  <w:num w:numId="2">
    <w:abstractNumId w:val="0"/>
  </w:num>
  <w:num w:numId="3">
    <w:abstractNumId w:val="5"/>
    <w:lvlOverride w:ilvl="0">
      <w:lvl w:ilvl="0">
        <w:start w:val="1"/>
        <w:numFmt w:val="decimal"/>
        <w:lvlText w:val="(%1)"/>
        <w:lvlJc w:val="left"/>
        <w:pPr>
          <w:tabs>
            <w:tab w:val="num" w:pos="360"/>
          </w:tabs>
          <w:ind w:left="360" w:hanging="360"/>
        </w:pPr>
        <w:rPr>
          <w:rFonts w:ascii="ＭＳ 明朝" w:eastAsia="ＭＳ 明朝" w:hAnsi="ＭＳ 明朝" w:cs="ＭＳ 明朝"/>
          <w:position w:val="0"/>
          <w:sz w:val="22"/>
          <w:szCs w:val="22"/>
          <w:rtl w:val="0"/>
          <w:lang w:val="ja-JP" w:eastAsia="ja-JP"/>
        </w:rPr>
      </w:lvl>
    </w:lvlOverride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6F"/>
    <w:rsid w:val="00046214"/>
    <w:rsid w:val="00117AA8"/>
    <w:rsid w:val="001D57D3"/>
    <w:rsid w:val="002E4F23"/>
    <w:rsid w:val="002E6F6F"/>
    <w:rsid w:val="003D4905"/>
    <w:rsid w:val="004257FD"/>
    <w:rsid w:val="005E7993"/>
    <w:rsid w:val="00686CE1"/>
    <w:rsid w:val="007411F6"/>
    <w:rsid w:val="008809B5"/>
    <w:rsid w:val="00932B0B"/>
    <w:rsid w:val="00D61B22"/>
    <w:rsid w:val="00E9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312FD5"/>
  <w15:docId w15:val="{D06B6BF9-4E6B-4881-BA12-C11859B99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Arial Unicode MS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"/>
    <w:pPr>
      <w:numPr>
        <w:numId w:val="3"/>
      </w:numPr>
    </w:pPr>
  </w:style>
  <w:style w:type="numbering" w:customStyle="1" w:styleId="1">
    <w:name w:val="読み込んだスタイル 1"/>
  </w:style>
  <w:style w:type="paragraph" w:customStyle="1" w:styleId="a6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numbering" w:customStyle="1" w:styleId="List1">
    <w:name w:val="List 1"/>
    <w:basedOn w:val="2"/>
    <w:pPr>
      <w:numPr>
        <w:numId w:val="7"/>
      </w:numPr>
    </w:pPr>
  </w:style>
  <w:style w:type="numbering" w:customStyle="1" w:styleId="2">
    <w:name w:val="読み込んだスタイル 2"/>
  </w:style>
  <w:style w:type="paragraph" w:styleId="a7">
    <w:name w:val="annotation text"/>
    <w:basedOn w:val="a"/>
    <w:link w:val="a8"/>
    <w:uiPriority w:val="99"/>
    <w:semiHidden/>
    <w:unhideWhenUsed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2E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4F23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c">
    <w:name w:val="header"/>
    <w:basedOn w:val="a"/>
    <w:link w:val="ad"/>
    <w:uiPriority w:val="99"/>
    <w:unhideWhenUsed/>
    <w:rsid w:val="005E79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E7993"/>
    <w:rPr>
      <w:rFonts w:ascii="Century" w:eastAsia="Century" w:hAnsi="Century" w:cs="Century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ruser</dc:creator>
  <cp:lastModifiedBy>Hajime YAMAMOTO</cp:lastModifiedBy>
  <cp:revision>4</cp:revision>
  <dcterms:created xsi:type="dcterms:W3CDTF">2019-08-26T01:08:00Z</dcterms:created>
  <dcterms:modified xsi:type="dcterms:W3CDTF">2019-08-26T02:12:00Z</dcterms:modified>
</cp:coreProperties>
</file>